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6462A6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6462A6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9404B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9404BD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4D47EB" w:rsidRDefault="002C1E0D" w:rsidP="002A2403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9404BD" w:rsidRPr="00DA01F2" w:rsidRDefault="009404BD" w:rsidP="009404BD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D20E8">
              <w:rPr>
                <w:i/>
                <w:sz w:val="24"/>
                <w:szCs w:val="24"/>
              </w:rPr>
              <w:t xml:space="preserve">Об одобрении заключения </w:t>
            </w:r>
            <w:bookmarkStart w:id="0" w:name="_Hlk494901836"/>
            <w:r w:rsidRPr="006D20E8">
              <w:rPr>
                <w:i/>
                <w:sz w:val="24"/>
                <w:szCs w:val="24"/>
              </w:rPr>
              <w:t xml:space="preserve">соглашения об условиях и порядке открытия кредитной линии с лимитом задолженности с </w:t>
            </w:r>
            <w:r w:rsidRPr="006D20E8">
              <w:rPr>
                <w:bCs/>
                <w:i/>
                <w:sz w:val="24"/>
                <w:szCs w:val="24"/>
              </w:rPr>
              <w:t>АО «Райффайзенбанк»</w:t>
            </w:r>
            <w:bookmarkEnd w:id="0"/>
            <w:r w:rsidRPr="006D20E8">
              <w:rPr>
                <w:i/>
                <w:sz w:val="24"/>
                <w:szCs w:val="24"/>
              </w:rPr>
              <w:t>, являющегося сделкой, предметом которой является имущество, стоимость которого составляет от 5% до 25% балансовой стоимости активов Общества</w:t>
            </w:r>
            <w:r>
              <w:rPr>
                <w:i/>
                <w:sz w:val="24"/>
                <w:szCs w:val="24"/>
              </w:rPr>
              <w:t>.</w:t>
            </w:r>
          </w:p>
          <w:p w:rsidR="009404BD" w:rsidRPr="00DA01F2" w:rsidRDefault="009404BD" w:rsidP="009404BD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скорректированного Плана закупки товаров (работ, услуг) на 2017 год.</w:t>
            </w:r>
          </w:p>
          <w:p w:rsidR="002A2403" w:rsidRPr="009404BD" w:rsidRDefault="009404BD" w:rsidP="002A2403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Об одобрении заключения договора об открытии кредитной линии с Банком «ВБРР» (АО), </w:t>
            </w:r>
            <w:r w:rsidRPr="006D20E8">
              <w:rPr>
                <w:i/>
                <w:sz w:val="24"/>
                <w:szCs w:val="24"/>
              </w:rPr>
              <w:t>являющегося сделкой, предметом которой является имущество, стоимость которого составляет от 5% до 25% балансовой стоимости активов Общества</w:t>
            </w:r>
            <w:r>
              <w:rPr>
                <w:i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9404BD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04557B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9404BD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A6" w:rsidRDefault="006462A6" w:rsidP="00C51B84">
      <w:r>
        <w:separator/>
      </w:r>
    </w:p>
  </w:endnote>
  <w:endnote w:type="continuationSeparator" w:id="0">
    <w:p w:rsidR="006462A6" w:rsidRDefault="006462A6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A6" w:rsidRDefault="006462A6" w:rsidP="00C51B84">
      <w:r>
        <w:separator/>
      </w:r>
    </w:p>
  </w:footnote>
  <w:footnote w:type="continuationSeparator" w:id="0">
    <w:p w:rsidR="006462A6" w:rsidRDefault="006462A6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4557B"/>
    <w:rsid w:val="00053790"/>
    <w:rsid w:val="00085A09"/>
    <w:rsid w:val="000A5C33"/>
    <w:rsid w:val="000B4082"/>
    <w:rsid w:val="000E6352"/>
    <w:rsid w:val="00195637"/>
    <w:rsid w:val="001C240E"/>
    <w:rsid w:val="00255720"/>
    <w:rsid w:val="002748BC"/>
    <w:rsid w:val="002A2403"/>
    <w:rsid w:val="002B2651"/>
    <w:rsid w:val="002B2C3F"/>
    <w:rsid w:val="002C1E0D"/>
    <w:rsid w:val="002D1AAF"/>
    <w:rsid w:val="002E7E90"/>
    <w:rsid w:val="002F4B7B"/>
    <w:rsid w:val="00300E2A"/>
    <w:rsid w:val="00333E9B"/>
    <w:rsid w:val="00376EFB"/>
    <w:rsid w:val="003D6753"/>
    <w:rsid w:val="003E4738"/>
    <w:rsid w:val="003E51A6"/>
    <w:rsid w:val="0040031A"/>
    <w:rsid w:val="00437684"/>
    <w:rsid w:val="004522C5"/>
    <w:rsid w:val="00475DEA"/>
    <w:rsid w:val="004835FE"/>
    <w:rsid w:val="004839D0"/>
    <w:rsid w:val="004A10A1"/>
    <w:rsid w:val="004C1FF3"/>
    <w:rsid w:val="004D47EB"/>
    <w:rsid w:val="00520DB2"/>
    <w:rsid w:val="005A36B4"/>
    <w:rsid w:val="005C1226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C1070"/>
    <w:rsid w:val="007F65B2"/>
    <w:rsid w:val="00814C1A"/>
    <w:rsid w:val="00817EA6"/>
    <w:rsid w:val="008245DF"/>
    <w:rsid w:val="00844EFF"/>
    <w:rsid w:val="008474EE"/>
    <w:rsid w:val="008B14A2"/>
    <w:rsid w:val="008B5AE9"/>
    <w:rsid w:val="008D477F"/>
    <w:rsid w:val="008D6E78"/>
    <w:rsid w:val="00934377"/>
    <w:rsid w:val="00936373"/>
    <w:rsid w:val="009404BD"/>
    <w:rsid w:val="00982229"/>
    <w:rsid w:val="009A2DEC"/>
    <w:rsid w:val="00A052BA"/>
    <w:rsid w:val="00A0760E"/>
    <w:rsid w:val="00A44B21"/>
    <w:rsid w:val="00AA0190"/>
    <w:rsid w:val="00AE268A"/>
    <w:rsid w:val="00B05245"/>
    <w:rsid w:val="00B178A8"/>
    <w:rsid w:val="00B20A32"/>
    <w:rsid w:val="00B52AF4"/>
    <w:rsid w:val="00B534D0"/>
    <w:rsid w:val="00B53A0D"/>
    <w:rsid w:val="00B640AF"/>
    <w:rsid w:val="00BC40DB"/>
    <w:rsid w:val="00BE7A78"/>
    <w:rsid w:val="00C4614A"/>
    <w:rsid w:val="00C51B84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C55D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14</cp:revision>
  <cp:lastPrinted>2016-12-28T11:28:00Z</cp:lastPrinted>
  <dcterms:created xsi:type="dcterms:W3CDTF">2017-02-07T13:23:00Z</dcterms:created>
  <dcterms:modified xsi:type="dcterms:W3CDTF">2017-10-27T09:14:00Z</dcterms:modified>
</cp:coreProperties>
</file>