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62BB2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1049853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162BB2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6/07В</w:t>
            </w:r>
          </w:p>
        </w:tc>
        <w:tc>
          <w:tcPr>
            <w:tcW w:w="2500" w:type="pct"/>
            <w:vAlign w:val="center"/>
            <w:hideMark/>
          </w:tcPr>
          <w:p w:rsidR="00000000" w:rsidRDefault="00162BB2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09.07.2018</w:t>
            </w:r>
          </w:p>
        </w:tc>
      </w:tr>
    </w:tbl>
    <w:p w:rsidR="00000000" w:rsidRDefault="00162BB2">
      <w:pPr>
        <w:pStyle w:val="a3"/>
      </w:pPr>
      <w:r>
        <w:t>В соответствии с регламентом ЭТП</w:t>
      </w:r>
    </w:p>
    <w:p w:rsidR="00000000" w:rsidRDefault="00162BB2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162BB2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(443079, область Самарская, город Самара, проезд Георгия Митирева, дом 9)</w:t>
      </w:r>
    </w:p>
    <w:p w:rsidR="00000000" w:rsidRDefault="00162BB2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162BB2">
      <w:pPr>
        <w:pStyle w:val="a3"/>
      </w:pPr>
      <w:r>
        <w:t>право заключения договора поставки сервисных пакетов технической поддержки оборудования SAP HANA для нужд ПАО «Самараэнерго»</w:t>
      </w:r>
    </w:p>
    <w:p w:rsidR="00000000" w:rsidRDefault="00162BB2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162BB2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162BB2">
      <w:pPr>
        <w:pStyle w:val="2"/>
        <w:rPr>
          <w:rFonts w:eastAsia="Times New Roman"/>
        </w:rPr>
      </w:pPr>
      <w:r>
        <w:rPr>
          <w:rFonts w:eastAsia="Times New Roman"/>
        </w:rPr>
        <w:t>Све</w:t>
      </w:r>
      <w:r>
        <w:rPr>
          <w:rFonts w:eastAsia="Times New Roman"/>
        </w:rPr>
        <w:t>дения об участниках запроса цен, подавших заявки</w:t>
      </w:r>
    </w:p>
    <w:p w:rsidR="00000000" w:rsidRDefault="00162BB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"Джи-Эс-Ти" (Малыхин А.В.) 32 210 757,36 руб. (</w:t>
      </w:r>
      <w:r>
        <w:rPr>
          <w:rFonts w:eastAsia="Times New Roman"/>
          <w:b/>
          <w:bCs/>
        </w:rPr>
        <w:t>цена без НДС: 27 297 252,00 руб.</w:t>
      </w:r>
      <w:r>
        <w:rPr>
          <w:rFonts w:eastAsia="Times New Roman"/>
        </w:rPr>
        <w:t>), 09.07.2018 в 10:12:41</w:t>
      </w:r>
    </w:p>
    <w:p w:rsidR="00000000" w:rsidRDefault="00162BB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ЗАО "Ай Ко" (Демидов Р.С.) 32 307 691,09 руб. (</w:t>
      </w:r>
      <w:r>
        <w:rPr>
          <w:rFonts w:eastAsia="Times New Roman"/>
          <w:b/>
          <w:bCs/>
        </w:rPr>
        <w:t>цена без НДС: 27 379 399,16 руб.</w:t>
      </w:r>
      <w:r>
        <w:rPr>
          <w:rFonts w:eastAsia="Times New Roman"/>
        </w:rPr>
        <w:t>), 09.07.2018 в 10:1</w:t>
      </w:r>
      <w:r>
        <w:rPr>
          <w:rFonts w:eastAsia="Times New Roman"/>
        </w:rPr>
        <w:t>9:45</w:t>
      </w:r>
    </w:p>
    <w:p w:rsidR="00000000" w:rsidRDefault="00162BB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АО "ОТКРЫТЫЕ ТЕХНОЛОГИИ 98" (Александрова О.Г.) 32 316 846,96 руб. (</w:t>
      </w:r>
      <w:r>
        <w:rPr>
          <w:rFonts w:eastAsia="Times New Roman"/>
          <w:b/>
          <w:bCs/>
        </w:rPr>
        <w:t>цена без НДС: 27 387 158,44 руб.</w:t>
      </w:r>
      <w:r>
        <w:rPr>
          <w:rFonts w:eastAsia="Times New Roman"/>
        </w:rPr>
        <w:t>), 09.07.2018 в 10:38:21</w:t>
      </w:r>
    </w:p>
    <w:p w:rsidR="00000000" w:rsidRDefault="00162BB2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162BB2">
      <w:pPr>
        <w:pStyle w:val="a3"/>
      </w:pPr>
      <w:r>
        <w:t>В ходе проведения запроса цен было получено 3 заявки, конверты с которыми были размещены в электро</w:t>
      </w:r>
      <w:r>
        <w:t>нном виде на Торговой площадке Системы www.b2b-center.ru.</w:t>
      </w:r>
    </w:p>
    <w:p w:rsidR="00000000" w:rsidRDefault="00162BB2">
      <w:pPr>
        <w:pStyle w:val="a3"/>
      </w:pPr>
      <w:r>
        <w:t>Вскрытие конвертов было осуществлено в электронном сейфе организатора запроса цен на Торговой площадке Системы www.b2b-center.ru автоматически.</w:t>
      </w:r>
    </w:p>
    <w:p w:rsidR="00000000" w:rsidRDefault="00162BB2">
      <w:pPr>
        <w:pStyle w:val="a3"/>
      </w:pPr>
      <w:r>
        <w:t>Дата и время начала процедуры вскрытия конвертов с зая</w:t>
      </w:r>
      <w:r>
        <w:t>вками участников:</w:t>
      </w:r>
    </w:p>
    <w:p w:rsidR="00000000" w:rsidRDefault="00162BB2">
      <w:pPr>
        <w:pStyle w:val="a3"/>
      </w:pPr>
      <w:r>
        <w:t>15:08 09.07.2018</w:t>
      </w:r>
    </w:p>
    <w:p w:rsidR="00000000" w:rsidRDefault="00162BB2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162BB2">
      <w:pPr>
        <w:pStyle w:val="a3"/>
      </w:pPr>
      <w:r>
        <w:lastRenderedPageBreak/>
        <w:t>Торговая площадка Системы www.b2b-center.ru</w:t>
      </w:r>
    </w:p>
    <w:p w:rsidR="00000000" w:rsidRDefault="00162BB2">
      <w:pPr>
        <w:pStyle w:val="a3"/>
      </w:pPr>
      <w:r>
        <w:t>В конвертах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148"/>
        <w:gridCol w:w="38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62BB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62BB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62BB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62B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62B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"Джи-Эс-Ти" (443099, Самарская обл., г. Самара, ул. Чапаевская, 112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62B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09.07.2018 в 10:12:41</w:t>
            </w:r>
            <w:r>
              <w:rPr>
                <w:rFonts w:eastAsia="Times New Roman"/>
              </w:rPr>
              <w:br/>
              <w:t>Цена: 32 210 757,36 руб. (цена без НДС: 27 297 252,00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62B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62B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ЗАО "Ай Ко" (109004, г. Москва, Б. Дро</w:t>
            </w:r>
            <w:r>
              <w:rPr>
                <w:rFonts w:eastAsia="Times New Roman"/>
              </w:rPr>
              <w:t>вяной пер., д. 8, стр.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62B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09.07.2018 в 10:19:45</w:t>
            </w:r>
            <w:r>
              <w:rPr>
                <w:rFonts w:eastAsia="Times New Roman"/>
              </w:rPr>
              <w:br/>
              <w:t>Цена: 32 307 691,09 руб. (цена без НДС: 27 379 399,16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62B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62B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"ОТКРЫТЫЕ ТЕХНОЛОГИИ 98" (115280, г. Москва, ул. Ленинская слобода, д. 19, стр.6)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62B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09.07.2018 в 10:38:21</w:t>
            </w:r>
            <w:r>
              <w:rPr>
                <w:rFonts w:eastAsia="Times New Roman"/>
              </w:rPr>
              <w:br/>
              <w:t>Цена: 32</w:t>
            </w:r>
            <w:r>
              <w:rPr>
                <w:rFonts w:eastAsia="Times New Roman"/>
              </w:rPr>
              <w:t> 316 846,96 руб. (цена без НДС: 27 387 158,44 руб.)</w:t>
            </w:r>
          </w:p>
        </w:tc>
      </w:tr>
    </w:tbl>
    <w:p w:rsidR="00000000" w:rsidRDefault="00162BB2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162BB2">
      <w:pPr>
        <w:pStyle w:val="a3"/>
      </w:pPr>
      <w:r>
        <w:t>Утвердить протокол заседания закупочной комиссии по вскрытию конвертов, поступивших на запрос цен.</w:t>
      </w:r>
    </w:p>
    <w:p w:rsidR="00000000" w:rsidRDefault="00162BB2">
      <w:pPr>
        <w:pStyle w:val="2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:rsidR="00000000" w:rsidRDefault="00162BB2">
      <w:pPr>
        <w:rPr>
          <w:rFonts w:eastAsia="Times New Roman"/>
        </w:rPr>
      </w:pPr>
      <w:r>
        <w:rPr>
          <w:rFonts w:eastAsia="Times New Roman"/>
        </w:rPr>
        <w:t>09.07.2018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A3D2B"/>
    <w:multiLevelType w:val="multilevel"/>
    <w:tmpl w:val="CED0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62BB2"/>
    <w:rsid w:val="0016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A8F93-A100-4531-8CA4-AA417A1E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Панюкова Ирина Вячеславовна</dc:creator>
  <cp:keywords/>
  <dc:description/>
  <cp:lastModifiedBy>Панюкова Ирина Вячеславовна</cp:lastModifiedBy>
  <cp:revision>2</cp:revision>
  <dcterms:created xsi:type="dcterms:W3CDTF">2018-07-09T12:59:00Z</dcterms:created>
  <dcterms:modified xsi:type="dcterms:W3CDTF">2018-07-09T12:59:00Z</dcterms:modified>
</cp:coreProperties>
</file>