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171B31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171B31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4D5609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24 мая</w:t>
            </w:r>
            <w:r w:rsidR="004F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4D5609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4D5609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C86E79" w:rsidRDefault="002C1E0D" w:rsidP="004D5609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0777AE" w:rsidRPr="00C41963" w:rsidRDefault="000777AE" w:rsidP="000777AE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A31A7">
              <w:rPr>
                <w:b/>
                <w:sz w:val="24"/>
                <w:szCs w:val="24"/>
              </w:rPr>
              <w:t>ВОПРОС №1: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1963">
              <w:rPr>
                <w:i/>
                <w:sz w:val="24"/>
                <w:szCs w:val="24"/>
              </w:rPr>
              <w:t>Об утверждении отчета о выполнении, корректированного бизнес - плана ПАО «Самараэнерго» за 12 месяцев (4 квартал) 2018 г</w:t>
            </w:r>
            <w:r w:rsidRPr="00C41963">
              <w:rPr>
                <w:i/>
                <w:sz w:val="24"/>
                <w:szCs w:val="24"/>
              </w:rPr>
              <w:t>о</w:t>
            </w:r>
            <w:r w:rsidRPr="00C41963">
              <w:rPr>
                <w:i/>
                <w:sz w:val="24"/>
                <w:szCs w:val="24"/>
              </w:rPr>
              <w:t>да».</w:t>
            </w:r>
          </w:p>
          <w:p w:rsidR="000777AE" w:rsidRPr="00C41963" w:rsidRDefault="000777AE" w:rsidP="000777AE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A31A7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2</w:t>
            </w:r>
            <w:r w:rsidRPr="00AA31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1963"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квартальных ключевых показателей эффективности и расчета размера квартальной премии Генерального директора за 4 квартал 2018 года.</w:t>
            </w:r>
          </w:p>
          <w:p w:rsidR="000777AE" w:rsidRPr="00C41963" w:rsidRDefault="000777AE" w:rsidP="000777AE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A31A7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3</w:t>
            </w:r>
            <w:r w:rsidRPr="00AA31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1963"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годового ключевого показателя эффективности и расчета размера годовой премии Генерального директора за 2018 год.</w:t>
            </w:r>
          </w:p>
          <w:p w:rsidR="000777AE" w:rsidRPr="000777AE" w:rsidRDefault="000777AE" w:rsidP="000777AE">
            <w:pPr>
              <w:rPr>
                <w:sz w:val="24"/>
                <w:szCs w:val="24"/>
              </w:rPr>
            </w:pPr>
            <w:r w:rsidRPr="00AA31A7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4</w:t>
            </w:r>
            <w:r w:rsidRPr="00AA31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разработке инвестиционной программы в целях соблюдения Федерального закона от 27.12.2018 г. № 522-ФЗ.</w:t>
            </w:r>
            <w:bookmarkStart w:id="0" w:name="_GoBack"/>
            <w:bookmarkEnd w:id="0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4D5609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4D5609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D5609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31" w:rsidRDefault="00171B31" w:rsidP="00C51B84">
      <w:r>
        <w:separator/>
      </w:r>
    </w:p>
  </w:endnote>
  <w:endnote w:type="continuationSeparator" w:id="0">
    <w:p w:rsidR="00171B31" w:rsidRDefault="00171B31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31" w:rsidRDefault="00171B31" w:rsidP="00C51B84">
      <w:r>
        <w:separator/>
      </w:r>
    </w:p>
  </w:footnote>
  <w:footnote w:type="continuationSeparator" w:id="0">
    <w:p w:rsidR="00171B31" w:rsidRDefault="00171B31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71B31"/>
    <w:rsid w:val="00195637"/>
    <w:rsid w:val="001C240E"/>
    <w:rsid w:val="001F5574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70D6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6</cp:revision>
  <cp:lastPrinted>2018-08-28T08:54:00Z</cp:lastPrinted>
  <dcterms:created xsi:type="dcterms:W3CDTF">2018-12-10T04:19:00Z</dcterms:created>
  <dcterms:modified xsi:type="dcterms:W3CDTF">2019-05-24T06:08:00Z</dcterms:modified>
</cp:coreProperties>
</file>