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B" w:rsidRPr="001957FF" w:rsidRDefault="007B7E6B" w:rsidP="007B7E6B">
      <w:pPr>
        <w:ind w:left="-108" w:right="-108"/>
        <w:jc w:val="center"/>
        <w:rPr>
          <w:b/>
        </w:rPr>
      </w:pPr>
      <w:bookmarkStart w:id="0" w:name="_GoBack"/>
      <w:bookmarkEnd w:id="0"/>
      <w:r w:rsidRPr="007B7E6B">
        <w:rPr>
          <w:b/>
        </w:rPr>
        <w:t>С</w:t>
      </w:r>
      <w:r w:rsidRPr="001957FF">
        <w:rPr>
          <w:b/>
        </w:rPr>
        <w:t xml:space="preserve">чета отделений ПАО «Самараэнерго» </w:t>
      </w:r>
    </w:p>
    <w:p w:rsidR="007B7E6B" w:rsidRPr="007B7E6B" w:rsidRDefault="007B7E6B" w:rsidP="007B7E6B">
      <w:pPr>
        <w:ind w:left="-108" w:right="-108"/>
        <w:jc w:val="center"/>
        <w:rPr>
          <w:b/>
        </w:rPr>
      </w:pPr>
    </w:p>
    <w:tbl>
      <w:tblPr>
        <w:tblW w:w="143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5102"/>
        <w:gridCol w:w="2836"/>
        <w:gridCol w:w="2836"/>
      </w:tblGrid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</w:pPr>
            <w:r w:rsidRPr="00A90615">
              <w:t>№ п/п</w:t>
            </w: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</w:pPr>
            <w:r w:rsidRPr="00A90615">
              <w:t>Наименование отделения</w:t>
            </w:r>
          </w:p>
        </w:tc>
        <w:tc>
          <w:tcPr>
            <w:tcW w:w="5102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</w:pPr>
            <w:r w:rsidRPr="00A90615">
              <w:t>Наименование банка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Расчетный счет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</w:pPr>
            <w:r w:rsidRPr="00A90615">
              <w:t>Специальный банковский счет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A90615">
              <w:t>Безенчукское</w:t>
            </w:r>
          </w:p>
        </w:tc>
        <w:tc>
          <w:tcPr>
            <w:tcW w:w="5102" w:type="dxa"/>
          </w:tcPr>
          <w:p w:rsidR="007B7E6B" w:rsidRPr="00A90615" w:rsidRDefault="007B7E6B" w:rsidP="007B7E6B">
            <w:pPr>
              <w:spacing w:line="276" w:lineRule="auto"/>
            </w:pPr>
            <w:r>
              <w:t>Поволжский банк П</w:t>
            </w:r>
            <w:r w:rsidRPr="00A90615">
              <w:t xml:space="preserve">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40702810054180100745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40821810654180001044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A90615">
              <w:t>Больше-Глушицкое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40602810554190100005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40821810654190000006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A90615">
              <w:t>Борское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40702810254070104062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40821810854070004003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A90615">
              <w:t>Жигулевское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40702810254230100181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40821810354060000025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A90615">
              <w:t>Кинельское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40702810354240100123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40821810754030000008</w:t>
            </w:r>
          </w:p>
        </w:tc>
      </w:tr>
      <w:tr w:rsidR="007B7E6B" w:rsidRPr="00A90615" w:rsidTr="007B7E6B">
        <w:trPr>
          <w:trHeight w:val="301"/>
        </w:trPr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A90615">
              <w:t>Клявлинское</w:t>
            </w:r>
            <w:proofErr w:type="spellEnd"/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40702810154140100025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40821810254150000006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t>Кошкинское</w:t>
            </w:r>
            <w:proofErr w:type="spellEnd"/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40702810254250100491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40821810554250000004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A90615">
              <w:t>Красноармейское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40702810254090100376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40821810354090000011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A90615">
              <w:t>Красноярское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40702810454250100084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40821810854250000005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077356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77356">
              <w:t>Нефтегорское</w:t>
            </w:r>
            <w:proofErr w:type="spellEnd"/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077356" w:rsidRDefault="007B7E6B" w:rsidP="007B7E6B">
            <w:pPr>
              <w:spacing w:line="276" w:lineRule="auto"/>
              <w:ind w:left="-108" w:right="-108"/>
              <w:jc w:val="center"/>
            </w:pPr>
            <w:r w:rsidRPr="00077356">
              <w:t>40702810154070101042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40821810954070001003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077356" w:rsidRDefault="007B7E6B" w:rsidP="007B7E6B">
            <w:pPr>
              <w:spacing w:line="276" w:lineRule="auto"/>
              <w:jc w:val="center"/>
            </w:pPr>
            <w:r w:rsidRPr="00E86B90">
              <w:t>Новокуйбышевское</w:t>
            </w:r>
          </w:p>
        </w:tc>
        <w:tc>
          <w:tcPr>
            <w:tcW w:w="5102" w:type="dxa"/>
          </w:tcPr>
          <w:p w:rsidR="007B7E6B" w:rsidRPr="005F576F" w:rsidRDefault="007B7E6B" w:rsidP="007B7E6B">
            <w:r w:rsidRPr="005F576F">
              <w:t>Поволжский банк ПАО «Сбербанк России»</w:t>
            </w:r>
          </w:p>
        </w:tc>
        <w:tc>
          <w:tcPr>
            <w:tcW w:w="2836" w:type="dxa"/>
            <w:vAlign w:val="center"/>
          </w:tcPr>
          <w:p w:rsidR="007B7E6B" w:rsidRPr="00077356" w:rsidRDefault="007B7E6B" w:rsidP="007B7E6B">
            <w:pPr>
              <w:spacing w:line="276" w:lineRule="auto"/>
              <w:ind w:left="-108" w:right="-108"/>
              <w:jc w:val="center"/>
            </w:pPr>
            <w:r w:rsidRPr="00E86B90">
              <w:t>40702810654400031732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40821810954090000013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077356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77356">
              <w:t>Отрадненское</w:t>
            </w:r>
            <w:proofErr w:type="spellEnd"/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077356" w:rsidRDefault="007B7E6B" w:rsidP="007B7E6B">
            <w:pPr>
              <w:spacing w:line="276" w:lineRule="auto"/>
              <w:ind w:left="-108" w:right="-108"/>
              <w:jc w:val="center"/>
            </w:pPr>
            <w:r w:rsidRPr="00077356">
              <w:t>40702810054030100264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40821810454030000007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077356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077356">
              <w:t>Похвистневское</w:t>
            </w:r>
            <w:proofErr w:type="spellEnd"/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077356" w:rsidRDefault="007B7E6B" w:rsidP="007B7E6B">
            <w:pPr>
              <w:spacing w:line="276" w:lineRule="auto"/>
              <w:ind w:left="-108" w:right="-108"/>
              <w:jc w:val="center"/>
            </w:pPr>
            <w:r w:rsidRPr="00077356">
              <w:t>40702810354150100093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40821810954150000005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077356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077356">
              <w:t>Приволжское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077356" w:rsidRDefault="007B7E6B" w:rsidP="007B7E6B">
            <w:pPr>
              <w:spacing w:line="276" w:lineRule="auto"/>
              <w:ind w:left="-108" w:right="-108"/>
              <w:jc w:val="center"/>
            </w:pPr>
            <w:r w:rsidRPr="00077356">
              <w:t>40702810254270200041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40821810354180001043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077356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077356">
              <w:t>Самарское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077356" w:rsidRDefault="007B7E6B" w:rsidP="007B7E6B">
            <w:pPr>
              <w:spacing w:line="276" w:lineRule="auto"/>
              <w:ind w:left="-108" w:right="-108"/>
              <w:jc w:val="center"/>
            </w:pPr>
            <w:r w:rsidRPr="00077356">
              <w:t>40702810454110106335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40821810954400022128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077356" w:rsidRDefault="007B7E6B" w:rsidP="007B7E6B">
            <w:pPr>
              <w:spacing w:line="276" w:lineRule="auto"/>
              <w:jc w:val="center"/>
            </w:pPr>
            <w:r>
              <w:t>Сергиевское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077356" w:rsidRDefault="007B7E6B" w:rsidP="007B7E6B">
            <w:pPr>
              <w:spacing w:line="276" w:lineRule="auto"/>
              <w:ind w:left="-108" w:right="-108"/>
              <w:jc w:val="center"/>
            </w:pPr>
            <w:r w:rsidRPr="00077356">
              <w:t>40702810354160100245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40821810754160000004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077356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077356">
              <w:t>Сызранское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077356" w:rsidRDefault="007B7E6B" w:rsidP="007B7E6B">
            <w:pPr>
              <w:spacing w:line="276" w:lineRule="auto"/>
              <w:ind w:left="-108" w:right="-108"/>
              <w:jc w:val="center"/>
            </w:pPr>
            <w:r w:rsidRPr="00077356">
              <w:t>40702810454050100022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40821810654050000007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077356" w:rsidRDefault="007B7E6B" w:rsidP="007B7E6B">
            <w:pPr>
              <w:spacing w:line="276" w:lineRule="auto"/>
              <w:jc w:val="center"/>
            </w:pPr>
            <w:r w:rsidRPr="00E86B90">
              <w:t>Тольяттинское</w:t>
            </w:r>
          </w:p>
        </w:tc>
        <w:tc>
          <w:tcPr>
            <w:tcW w:w="5102" w:type="dxa"/>
          </w:tcPr>
          <w:p w:rsidR="007B7E6B" w:rsidRPr="005F576F" w:rsidRDefault="007B7E6B" w:rsidP="007B7E6B">
            <w:r w:rsidRPr="005F576F">
              <w:t>Поволжский банк ПАО «Сбербанк России»</w:t>
            </w:r>
          </w:p>
        </w:tc>
        <w:tc>
          <w:tcPr>
            <w:tcW w:w="2836" w:type="dxa"/>
            <w:vAlign w:val="center"/>
          </w:tcPr>
          <w:p w:rsidR="007B7E6B" w:rsidRPr="00077356" w:rsidRDefault="007B7E6B" w:rsidP="007B7E6B">
            <w:pPr>
              <w:spacing w:line="276" w:lineRule="auto"/>
              <w:ind w:left="-108" w:right="-108"/>
              <w:jc w:val="center"/>
            </w:pPr>
            <w:r w:rsidRPr="00E86B90">
              <w:t>40702810654400031774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40821810654060000026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A90615">
              <w:t>Чапаевское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40702810954300100117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40821810654090000012</w:t>
            </w:r>
          </w:p>
        </w:tc>
      </w:tr>
      <w:tr w:rsidR="007B7E6B" w:rsidRPr="00A90615" w:rsidTr="007B7E6B">
        <w:tc>
          <w:tcPr>
            <w:tcW w:w="540" w:type="dxa"/>
            <w:vAlign w:val="center"/>
          </w:tcPr>
          <w:p w:rsidR="007B7E6B" w:rsidRPr="00A90615" w:rsidRDefault="007B7E6B" w:rsidP="007B7E6B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142" w:hanging="76"/>
              <w:jc w:val="center"/>
            </w:pPr>
          </w:p>
        </w:tc>
        <w:tc>
          <w:tcPr>
            <w:tcW w:w="3004" w:type="dxa"/>
            <w:vAlign w:val="center"/>
          </w:tcPr>
          <w:p w:rsidR="007B7E6B" w:rsidRPr="00A90615" w:rsidRDefault="007B7E6B" w:rsidP="007B7E6B">
            <w:pPr>
              <w:spacing w:line="276" w:lineRule="auto"/>
              <w:jc w:val="center"/>
              <w:rPr>
                <w:lang w:val="en-US"/>
              </w:rPr>
            </w:pPr>
            <w:r w:rsidRPr="00A90615">
              <w:t>Челно-Вершинское</w:t>
            </w:r>
          </w:p>
        </w:tc>
        <w:tc>
          <w:tcPr>
            <w:tcW w:w="5102" w:type="dxa"/>
          </w:tcPr>
          <w:p w:rsidR="007B7E6B" w:rsidRDefault="007B7E6B" w:rsidP="007B7E6B">
            <w:r w:rsidRPr="005F576F">
              <w:t xml:space="preserve">Поволжский банк ПАО «Сбербанк России» </w:t>
            </w:r>
          </w:p>
        </w:tc>
        <w:tc>
          <w:tcPr>
            <w:tcW w:w="2836" w:type="dxa"/>
            <w:vAlign w:val="center"/>
          </w:tcPr>
          <w:p w:rsidR="007B7E6B" w:rsidRPr="00A90615" w:rsidRDefault="007B7E6B" w:rsidP="007B7E6B">
            <w:pPr>
              <w:spacing w:line="276" w:lineRule="auto"/>
              <w:ind w:left="-108" w:right="-108"/>
              <w:jc w:val="center"/>
            </w:pPr>
            <w:r w:rsidRPr="00A90615">
              <w:t>40702810554170100006</w:t>
            </w:r>
          </w:p>
        </w:tc>
        <w:tc>
          <w:tcPr>
            <w:tcW w:w="2836" w:type="dxa"/>
            <w:vAlign w:val="center"/>
          </w:tcPr>
          <w:p w:rsidR="007B7E6B" w:rsidRPr="00A261D0" w:rsidRDefault="007B7E6B" w:rsidP="007B7E6B">
            <w:pPr>
              <w:jc w:val="center"/>
            </w:pPr>
            <w:r w:rsidRPr="00A261D0">
              <w:t>40821810054160000005</w:t>
            </w:r>
          </w:p>
        </w:tc>
      </w:tr>
    </w:tbl>
    <w:p w:rsidR="007B7E6B" w:rsidRDefault="007B7E6B" w:rsidP="007B7E6B"/>
    <w:p w:rsidR="007B7E6B" w:rsidRDefault="007B7E6B" w:rsidP="007B7E6B"/>
    <w:p w:rsidR="007B7E6B" w:rsidRDefault="007B7E6B" w:rsidP="007B7E6B"/>
    <w:p w:rsidR="007B7E6B" w:rsidRDefault="007B7E6B" w:rsidP="007B7E6B"/>
    <w:p w:rsidR="007B7E6B" w:rsidRDefault="007B7E6B" w:rsidP="007B7E6B"/>
    <w:p w:rsidR="007B7E6B" w:rsidRDefault="007B7E6B" w:rsidP="007B7E6B"/>
    <w:p w:rsidR="007B7E6B" w:rsidRDefault="007B7E6B" w:rsidP="007B7E6B"/>
    <w:p w:rsidR="007B7E6B" w:rsidRDefault="007B7E6B" w:rsidP="007B7E6B"/>
    <w:p w:rsidR="007B7E6B" w:rsidRDefault="007B7E6B" w:rsidP="007B7E6B">
      <w:pPr>
        <w:ind w:right="-108"/>
      </w:pPr>
    </w:p>
    <w:sectPr w:rsidR="007B7E6B" w:rsidSect="007B7E6B">
      <w:pgSz w:w="16838" w:h="11906" w:orient="landscape"/>
      <w:pgMar w:top="709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5BD4"/>
    <w:multiLevelType w:val="hybridMultilevel"/>
    <w:tmpl w:val="3B08F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5EBA"/>
    <w:multiLevelType w:val="hybridMultilevel"/>
    <w:tmpl w:val="3B08F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F9"/>
    <w:rsid w:val="0001585F"/>
    <w:rsid w:val="004B72F9"/>
    <w:rsid w:val="007B7E6B"/>
    <w:rsid w:val="00987A19"/>
    <w:rsid w:val="00A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6D16-082D-46C1-B71A-D8F89D71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Чарухова Александра</dc:creator>
  <cp:lastModifiedBy>Курочкина Татьяна</cp:lastModifiedBy>
  <cp:revision>2</cp:revision>
  <dcterms:created xsi:type="dcterms:W3CDTF">2017-10-09T10:01:00Z</dcterms:created>
  <dcterms:modified xsi:type="dcterms:W3CDTF">2017-10-09T10:01:00Z</dcterms:modified>
</cp:coreProperties>
</file>