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000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588902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C000E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20/12В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4C000E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23.12.2015</w:t>
            </w:r>
          </w:p>
        </w:tc>
      </w:tr>
    </w:tbl>
    <w:p w:rsidR="00000000" w:rsidRDefault="004C000E">
      <w:pPr>
        <w:pStyle w:val="a3"/>
      </w:pPr>
      <w:r>
        <w:t>443079, г.Самара, пр. Г. Митирева, 9, корп.1.</w:t>
      </w:r>
    </w:p>
    <w:p w:rsidR="00000000" w:rsidRDefault="004C000E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4C000E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4C000E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4C000E">
      <w:pPr>
        <w:pStyle w:val="a3"/>
      </w:pPr>
      <w:r>
        <w:t>Право заключения договора на выполнение ежемесячных работ по печат</w:t>
      </w:r>
      <w:r>
        <w:t>и и доставке счетов-квитанций гражданам потребителям ПАО «Самараэнерго»</w:t>
      </w:r>
    </w:p>
    <w:p w:rsidR="00000000" w:rsidRDefault="004C000E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4C000E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4C000E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4C000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ООО "ФрешПринт" (Сарпов А.А.) заявка: «Предложение на оказание услуг по ежемесячной печати и </w:t>
      </w:r>
      <w:r>
        <w:rPr>
          <w:rFonts w:eastAsia="Times New Roman"/>
        </w:rPr>
        <w:t>доставке счетов-квитанций», по цене 34 543 195,20 руб. (</w:t>
      </w:r>
      <w:r>
        <w:rPr>
          <w:rFonts w:eastAsia="Times New Roman"/>
          <w:b/>
          <w:bCs/>
        </w:rPr>
        <w:t>цена без НДС: 29 273 894,24 руб.</w:t>
      </w:r>
      <w:r>
        <w:rPr>
          <w:rFonts w:eastAsia="Times New Roman"/>
        </w:rPr>
        <w:t>)</w:t>
      </w:r>
    </w:p>
    <w:p w:rsidR="00000000" w:rsidRDefault="004C000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УФПС Самарской области - филиал ФГУП "Почта России" (Сухорукова Г.В.) заявка: «Выполнение ежемесячных работ по печати и доставке счетов-квитанций гражданам потребител</w:t>
      </w:r>
      <w:r>
        <w:rPr>
          <w:rFonts w:eastAsia="Times New Roman"/>
        </w:rPr>
        <w:t>ям ПАО «Самараэнерго» на период с 21.01.2016 по 20.01.2017», по цене 34 779 276,58 руб. (</w:t>
      </w:r>
      <w:r>
        <w:rPr>
          <w:rFonts w:eastAsia="Times New Roman"/>
          <w:b/>
          <w:bCs/>
        </w:rPr>
        <w:t>цена без НДС: 29 473 963,20 руб.</w:t>
      </w:r>
      <w:r>
        <w:rPr>
          <w:rFonts w:eastAsia="Times New Roman"/>
        </w:rPr>
        <w:t>)</w:t>
      </w:r>
    </w:p>
    <w:p w:rsidR="00000000" w:rsidRDefault="004C000E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4C000E">
      <w:pPr>
        <w:pStyle w:val="a3"/>
      </w:pPr>
      <w:r>
        <w:t>В ходе проведения запроса предложений было получено 2 предложения, конверты с которыми были размещены в э</w:t>
      </w:r>
      <w:r>
        <w:t>лектронном виде на Торговой площадке Системы www.b2b-energo.ru.</w:t>
      </w:r>
    </w:p>
    <w:p w:rsidR="00000000" w:rsidRDefault="004C000E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000000" w:rsidRDefault="004C000E">
      <w:pPr>
        <w:pStyle w:val="a3"/>
      </w:pPr>
      <w:r>
        <w:t>Дата и время начала процедуры вскрытия конвертов с предложениями участников:</w:t>
      </w:r>
    </w:p>
    <w:p w:rsidR="00000000" w:rsidRDefault="004C000E">
      <w:pPr>
        <w:pStyle w:val="a3"/>
      </w:pPr>
      <w:r>
        <w:t>12:00 23.12.2015</w:t>
      </w:r>
    </w:p>
    <w:p w:rsidR="00000000" w:rsidRDefault="004C000E">
      <w:pPr>
        <w:pStyle w:val="a3"/>
      </w:pPr>
      <w:r>
        <w:t>Место проведения процедуры вскрытия конвертов с предложениями участников:</w:t>
      </w:r>
    </w:p>
    <w:p w:rsidR="00000000" w:rsidRDefault="004C000E">
      <w:pPr>
        <w:pStyle w:val="a3"/>
      </w:pPr>
      <w:r>
        <w:t>Торговая площадка Системы www.b2b-energo.ru</w:t>
      </w:r>
    </w:p>
    <w:p w:rsidR="00000000" w:rsidRDefault="004C000E">
      <w:pPr>
        <w:pStyle w:val="a3"/>
      </w:pPr>
      <w:r>
        <w:t>В конвертах обнаружены предложения следующих</w:t>
      </w:r>
      <w:r>
        <w:t xml:space="preserve">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459"/>
        <w:gridCol w:w="565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"ФрешПринт" (620027, Свердловская обл., г. Екатеринбург, ул. Мамина Сибиряка, д. 38, оф. 605)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Предложение: Предложение на оказание услуг по ежемесячной печати и доставке счетов-квитанций, подано 23.12.2015 в 10:18</w:t>
            </w:r>
            <w:r>
              <w:rPr>
                <w:rFonts w:eastAsia="Times New Roman"/>
              </w:rPr>
              <w:br/>
              <w:t>Цена: 34 543 195,20 руб. (цена без НДС: 29 273 894,24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УФПС Самарской области - филиал ФГУП "Почта России" (131000, г. Моск</w:t>
            </w:r>
            <w:r>
              <w:rPr>
                <w:rFonts w:eastAsia="Times New Roman"/>
              </w:rPr>
              <w:t>ва, ш. Варшавское, д.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00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Предложение: Выполнение ежемесячных работ по печати и доставке счетов-квитанций гражданам потребителям ПАО «Самараэнерго» на период с 21.01.2016 по 20.01.2017, подано 23.12.2015 в 09:58</w:t>
            </w:r>
            <w:r>
              <w:rPr>
                <w:rFonts w:eastAsia="Times New Roman"/>
              </w:rPr>
              <w:br/>
              <w:t>Цена: 34 779 276,58 руб. (цена без НДС: 29 </w:t>
            </w:r>
            <w:r>
              <w:rPr>
                <w:rFonts w:eastAsia="Times New Roman"/>
              </w:rPr>
              <w:t>473 963,20 руб.)</w:t>
            </w:r>
          </w:p>
        </w:tc>
      </w:tr>
    </w:tbl>
    <w:p w:rsidR="00000000" w:rsidRDefault="004C000E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4C000E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C17"/>
    <w:multiLevelType w:val="multilevel"/>
    <w:tmpl w:val="9F6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2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000E"/>
    <w:rsid w:val="004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 Роман</dc:creator>
  <cp:lastModifiedBy>Лейко Роман</cp:lastModifiedBy>
  <cp:revision>2</cp:revision>
  <dcterms:created xsi:type="dcterms:W3CDTF">2015-12-23T11:13:00Z</dcterms:created>
  <dcterms:modified xsi:type="dcterms:W3CDTF">2015-12-23T11:13:00Z</dcterms:modified>
</cp:coreProperties>
</file>